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2D3C19" w:rsidRDefault="002D3C19">
      <w:pPr>
        <w:rPr>
          <w:b/>
          <w:bCs/>
          <w:color w:val="000000"/>
          <w:sz w:val="36"/>
          <w:szCs w:val="36"/>
        </w:rPr>
      </w:pPr>
      <w:r w:rsidRPr="002D3C19">
        <w:rPr>
          <w:b/>
          <w:bCs/>
          <w:color w:val="000000"/>
          <w:sz w:val="36"/>
          <w:szCs w:val="36"/>
          <w:highlight w:val="cyan"/>
          <w:cs/>
        </w:rPr>
        <w:t>การเสนอขอความเห็นชอบ : การเปิดรายวิชา/การปรับปรุงแก้ไขรายวิชา/การปิดรายวิชา</w:t>
      </w:r>
    </w:p>
    <w:p w:rsidR="002D3C19" w:rsidRPr="002D3C19" w:rsidRDefault="002D3C19" w:rsidP="002D3C19">
      <w:pPr>
        <w:pStyle w:val="ListParagraph"/>
        <w:numPr>
          <w:ilvl w:val="0"/>
          <w:numId w:val="1"/>
        </w:numPr>
        <w:rPr>
          <w:rFonts w:cs="TH SarabunPSK"/>
          <w:sz w:val="36"/>
          <w:szCs w:val="36"/>
        </w:rPr>
      </w:pP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 xml:space="preserve">คณะ/หน่วยงานส่งแบบเสนอเปิดรายวิชา/แบบเสนอแก้ไขรายละเอียดรายวิชา/แบบเสนอปิดรายวิชา จำนวน </w:t>
      </w:r>
      <w:r w:rsidRPr="002D3C19">
        <w:rPr>
          <w:rFonts w:cs="TH SarabunPSK"/>
          <w:color w:val="000000"/>
          <w:sz w:val="36"/>
          <w:szCs w:val="36"/>
          <w:shd w:val="clear" w:color="auto" w:fill="FFFFFF"/>
        </w:rPr>
        <w:t xml:space="preserve">3 </w:t>
      </w: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 xml:space="preserve">ชุด ไปยังฝ่ายมาตรฐานหลักสูตร สำนักบริหารวิชาการ ก่อนกำหนดเปิดภาคการศึกษาไม่น้อยกว่า </w:t>
      </w:r>
      <w:r w:rsidRPr="002D3C19">
        <w:rPr>
          <w:rFonts w:cs="TH SarabunPSK"/>
          <w:color w:val="000000"/>
          <w:sz w:val="36"/>
          <w:szCs w:val="36"/>
          <w:shd w:val="clear" w:color="auto" w:fill="FFFFFF"/>
        </w:rPr>
        <w:t xml:space="preserve">2 </w:t>
      </w: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เดือน</w:t>
      </w:r>
    </w:p>
    <w:p w:rsidR="002D3C19" w:rsidRPr="002D3C19" w:rsidRDefault="002D3C19" w:rsidP="002D3C19">
      <w:pPr>
        <w:pStyle w:val="ListParagraph"/>
        <w:numPr>
          <w:ilvl w:val="0"/>
          <w:numId w:val="1"/>
        </w:numPr>
        <w:rPr>
          <w:rFonts w:cs="TH SarabunPSK"/>
          <w:sz w:val="36"/>
          <w:szCs w:val="36"/>
        </w:rPr>
      </w:pP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ฝ่ายมาตรฐานหลักสูตร สำนักบริหารวิชาการ</w:t>
      </w:r>
      <w:r w:rsidRPr="002D3C19">
        <w:rPr>
          <w:rFonts w:cs="TH SarabunPSK"/>
          <w:color w:val="000000"/>
          <w:sz w:val="36"/>
          <w:szCs w:val="36"/>
          <w:shd w:val="clear" w:color="auto" w:fill="FFFFFF"/>
        </w:rPr>
        <w:t xml:space="preserve">  </w:t>
      </w: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ดำเนินการ</w:t>
      </w:r>
    </w:p>
    <w:p w:rsidR="002D3C19" w:rsidRPr="002D3C19" w:rsidRDefault="002D3C19" w:rsidP="002D3C19">
      <w:pPr>
        <w:pStyle w:val="ListParagraph"/>
        <w:numPr>
          <w:ilvl w:val="1"/>
          <w:numId w:val="2"/>
        </w:numPr>
        <w:rPr>
          <w:rFonts w:cs="TH SarabunPSK"/>
          <w:sz w:val="36"/>
          <w:szCs w:val="36"/>
        </w:rPr>
      </w:pP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ตรวจสอบรายละเอียดขั้นต้น</w:t>
      </w:r>
    </w:p>
    <w:p w:rsidR="002D3C19" w:rsidRPr="002D3C19" w:rsidRDefault="002D3C19" w:rsidP="002D3C19">
      <w:pPr>
        <w:pStyle w:val="ListParagraph"/>
        <w:numPr>
          <w:ilvl w:val="1"/>
          <w:numId w:val="2"/>
        </w:numPr>
        <w:rPr>
          <w:rFonts w:cs="TH SarabunPSK"/>
          <w:sz w:val="36"/>
          <w:szCs w:val="36"/>
        </w:rPr>
      </w:pP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เสนอผู้ทรงคุณวุฒิพิจารณา</w:t>
      </w:r>
      <w:bookmarkStart w:id="0" w:name="_GoBack"/>
      <w:bookmarkEnd w:id="0"/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รายละเอียดและเนื้อหารายวิชา (กรณีการเปิดรายวิชา/การแก้ไข-ปรับปรุง เนื้อหารายวิชา)</w:t>
      </w:r>
    </w:p>
    <w:p w:rsidR="002D3C19" w:rsidRPr="002D3C19" w:rsidRDefault="002D3C19" w:rsidP="002D3C19">
      <w:pPr>
        <w:pStyle w:val="ListParagraph"/>
        <w:numPr>
          <w:ilvl w:val="1"/>
          <w:numId w:val="2"/>
        </w:numPr>
        <w:rPr>
          <w:rFonts w:cs="TH SarabunPSK"/>
          <w:sz w:val="36"/>
          <w:szCs w:val="36"/>
        </w:rPr>
      </w:pP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แจ้งผลการพิจารณาและส่งแบบเสนอเปิดรายวิชา/แบบเสนอแก้ไขรายละเอียดรายวิชาให้คณะ/หน่วยงานพิจารณาข้อเสนอแนะ</w:t>
      </w:r>
    </w:p>
    <w:p w:rsidR="002D3C19" w:rsidRPr="002D3C19" w:rsidRDefault="002D3C19" w:rsidP="002D3C19">
      <w:pPr>
        <w:pStyle w:val="ListParagraph"/>
        <w:numPr>
          <w:ilvl w:val="0"/>
          <w:numId w:val="2"/>
        </w:numPr>
        <w:rPr>
          <w:rFonts w:cs="TH SarabunPSK"/>
          <w:sz w:val="36"/>
          <w:szCs w:val="36"/>
        </w:rPr>
      </w:pP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คณะ/หน่วยงานแจ้งผลการพิจารณาและส่งแบบเสนอเปิดรายวิชา/แบบเสนอแก้ไขรายละเอียดรายวิชา</w:t>
      </w:r>
      <w:r w:rsidRPr="002D3C19">
        <w:rPr>
          <w:rFonts w:cs="TH SarabunPSK"/>
          <w:color w:val="000000"/>
          <w:sz w:val="36"/>
          <w:szCs w:val="36"/>
          <w:shd w:val="clear" w:color="auto" w:fill="FFFFFF"/>
        </w:rPr>
        <w:t> </w:t>
      </w:r>
      <w:r w:rsidRPr="002D3C19">
        <w:rPr>
          <w:rFonts w:cs="TH SarabunPSK"/>
          <w:color w:val="000000"/>
          <w:sz w:val="36"/>
          <w:szCs w:val="36"/>
        </w:rPr>
        <w:br/>
      </w: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ฉบับแก้ไขเรียบร้อยแล้วให้ฝ่ายมาตรฐานหลักสูตร</w:t>
      </w:r>
    </w:p>
    <w:p w:rsidR="002D3C19" w:rsidRPr="002D3C19" w:rsidRDefault="002D3C19" w:rsidP="002D3C19">
      <w:pPr>
        <w:pStyle w:val="ListParagraph"/>
        <w:numPr>
          <w:ilvl w:val="0"/>
          <w:numId w:val="2"/>
        </w:numPr>
        <w:rPr>
          <w:rFonts w:cs="TH SarabunPSK"/>
          <w:sz w:val="36"/>
          <w:szCs w:val="36"/>
        </w:rPr>
      </w:pPr>
      <w:r w:rsidRPr="002D3C19">
        <w:rPr>
          <w:rFonts w:eastAsia="Times New Roman" w:cs="TH SarabunPSK"/>
          <w:color w:val="000000"/>
          <w:sz w:val="36"/>
          <w:szCs w:val="36"/>
          <w:cs/>
        </w:rPr>
        <w:t>ฝ่ายมาตรฐานหลักสูตร ดำเนินการ</w:t>
      </w:r>
    </w:p>
    <w:p w:rsidR="002D3C19" w:rsidRPr="002D3C19" w:rsidRDefault="002D3C19" w:rsidP="002D3C19">
      <w:pPr>
        <w:pStyle w:val="ListParagraph"/>
        <w:numPr>
          <w:ilvl w:val="1"/>
          <w:numId w:val="2"/>
        </w:numPr>
        <w:rPr>
          <w:rFonts w:cs="TH SarabunPSK"/>
          <w:sz w:val="36"/>
          <w:szCs w:val="36"/>
        </w:rPr>
      </w:pP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แจ้งสำนักงานการทะเบียนบันทึกการเปิดรายวิชา/การแก้ไขรายละเอียดรายวิชา/การปิดรายวิชาในทะเบียนรายวิชา</w:t>
      </w:r>
    </w:p>
    <w:p w:rsidR="002D3C19" w:rsidRPr="002D3C19" w:rsidRDefault="002D3C19" w:rsidP="002D3C19">
      <w:pPr>
        <w:pStyle w:val="ListParagraph"/>
        <w:numPr>
          <w:ilvl w:val="1"/>
          <w:numId w:val="2"/>
        </w:numPr>
        <w:rPr>
          <w:rFonts w:cs="TH SarabunPSK"/>
          <w:sz w:val="36"/>
          <w:szCs w:val="36"/>
        </w:rPr>
      </w:pPr>
      <w:r w:rsidRPr="002D3C19">
        <w:rPr>
          <w:rFonts w:cs="TH SarabunPSK"/>
          <w:color w:val="000000"/>
          <w:sz w:val="36"/>
          <w:szCs w:val="36"/>
          <w:shd w:val="clear" w:color="auto" w:fill="FFFFFF"/>
          <w:cs/>
        </w:rPr>
        <w:t>ส่งสำเนาบันทึกแจ้งสำนักงานการทะเบียนให้คณะ/หน่วยงานเพื่อใช้เป็นเอกสารอ้างอิง</w:t>
      </w:r>
    </w:p>
    <w:p w:rsidR="002D3C19" w:rsidRPr="002D3C19" w:rsidRDefault="002D3C19" w:rsidP="002D3C19">
      <w:pPr>
        <w:rPr>
          <w:rFonts w:eastAsia="Times New Roman"/>
          <w:color w:val="000000"/>
          <w:sz w:val="36"/>
          <w:szCs w:val="36"/>
        </w:rPr>
      </w:pPr>
      <w:r w:rsidRPr="002D3C19">
        <w:rPr>
          <w:sz w:val="36"/>
          <w:szCs w:val="36"/>
        </w:rPr>
        <w:t xml:space="preserve"> </w:t>
      </w:r>
      <w:r w:rsidRPr="002D3C19">
        <w:rPr>
          <w:rFonts w:eastAsia="Times New Roman"/>
          <w:color w:val="000000"/>
          <w:sz w:val="36"/>
          <w:szCs w:val="36"/>
        </w:rPr>
        <w:t xml:space="preserve">    </w:t>
      </w:r>
    </w:p>
    <w:p w:rsidR="002D3C19" w:rsidRPr="002D3C19" w:rsidRDefault="002D3C19" w:rsidP="002D3C19">
      <w:pPr>
        <w:rPr>
          <w:rFonts w:eastAsia="Times New Roman"/>
          <w:color w:val="000000"/>
          <w:sz w:val="36"/>
          <w:szCs w:val="36"/>
        </w:rPr>
      </w:pPr>
      <w:r w:rsidRPr="002D3C19">
        <w:rPr>
          <w:rFonts w:eastAsia="Times New Roman"/>
          <w:color w:val="000000"/>
          <w:sz w:val="36"/>
          <w:szCs w:val="36"/>
        </w:rPr>
        <w:tab/>
      </w:r>
      <w:r w:rsidRPr="002D3C19">
        <w:rPr>
          <w:rFonts w:eastAsia="Times New Roman"/>
          <w:color w:val="000000"/>
          <w:sz w:val="36"/>
          <w:szCs w:val="36"/>
        </w:rPr>
        <w:tab/>
      </w:r>
    </w:p>
    <w:p w:rsidR="002D3C19" w:rsidRPr="002D3C19" w:rsidRDefault="002D3C19" w:rsidP="002D3C19">
      <w:pPr>
        <w:rPr>
          <w:sz w:val="36"/>
          <w:szCs w:val="36"/>
        </w:rPr>
      </w:pPr>
    </w:p>
    <w:tbl>
      <w:tblPr>
        <w:tblW w:w="4500" w:type="pct"/>
        <w:jc w:val="center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30"/>
        <w:gridCol w:w="7721"/>
      </w:tblGrid>
      <w:tr w:rsidR="002D3C19" w:rsidRPr="002D3C19" w:rsidTr="002D3C19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2D3C19" w:rsidRPr="002D3C19" w:rsidRDefault="002D3C19" w:rsidP="002D3C1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2D3C19" w:rsidRPr="002D3C19" w:rsidRDefault="002D3C19" w:rsidP="002D3C1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</w:tr>
      <w:tr w:rsidR="002D3C19" w:rsidRPr="002D3C19" w:rsidTr="002D3C19">
        <w:trPr>
          <w:tblCellSpacing w:w="15" w:type="dxa"/>
          <w:jc w:val="center"/>
        </w:trPr>
        <w:tc>
          <w:tcPr>
            <w:tcW w:w="265" w:type="pct"/>
            <w:gridSpan w:val="2"/>
            <w:shd w:val="clear" w:color="auto" w:fill="FFFFFF"/>
            <w:vAlign w:val="center"/>
          </w:tcPr>
          <w:p w:rsidR="002D3C19" w:rsidRPr="002D3C19" w:rsidRDefault="002D3C19" w:rsidP="002D3C1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4680" w:type="pct"/>
            <w:shd w:val="clear" w:color="auto" w:fill="FFFFFF"/>
            <w:vAlign w:val="center"/>
          </w:tcPr>
          <w:p w:rsidR="002D3C19" w:rsidRPr="002D3C19" w:rsidRDefault="002D3C19" w:rsidP="002D3C1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</w:tr>
    </w:tbl>
    <w:p w:rsidR="002D3C19" w:rsidRPr="002D3C19" w:rsidRDefault="002D3C19" w:rsidP="002D3C19">
      <w:pPr>
        <w:pStyle w:val="ListParagraph"/>
        <w:rPr>
          <w:rFonts w:cs="TH SarabunPSK"/>
          <w:sz w:val="36"/>
          <w:szCs w:val="36"/>
        </w:rPr>
      </w:pPr>
    </w:p>
    <w:sectPr w:rsidR="002D3C19" w:rsidRPr="002D3C19" w:rsidSect="00B50603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57" w:rsidRDefault="00F65757" w:rsidP="005A2FF2">
      <w:pPr>
        <w:spacing w:after="0" w:line="240" w:lineRule="auto"/>
      </w:pPr>
      <w:r>
        <w:separator/>
      </w:r>
    </w:p>
  </w:endnote>
  <w:endnote w:type="continuationSeparator" w:id="0">
    <w:p w:rsidR="00F65757" w:rsidRDefault="00F65757" w:rsidP="005A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57" w:rsidRDefault="00F65757" w:rsidP="005A2FF2">
      <w:pPr>
        <w:spacing w:after="0" w:line="240" w:lineRule="auto"/>
      </w:pPr>
      <w:r>
        <w:separator/>
      </w:r>
    </w:p>
  </w:footnote>
  <w:footnote w:type="continuationSeparator" w:id="0">
    <w:p w:rsidR="00F65757" w:rsidRDefault="00F65757" w:rsidP="005A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2" w:rsidRDefault="005A2FF2" w:rsidP="005A2FF2">
    <w:pPr>
      <w:pStyle w:val="Header"/>
      <w:jc w:val="right"/>
    </w:pPr>
    <w:proofErr w:type="spellStart"/>
    <w:r w:rsidRPr="005A2FF2">
      <w:t>Update_Close_Description</w:t>
    </w:r>
    <w:proofErr w:type="spellEnd"/>
  </w:p>
  <w:p w:rsidR="005A2FF2" w:rsidRDefault="005A2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054"/>
    <w:multiLevelType w:val="multilevel"/>
    <w:tmpl w:val="0F906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0000"/>
      </w:rPr>
    </w:lvl>
  </w:abstractNum>
  <w:abstractNum w:abstractNumId="1">
    <w:nsid w:val="7CDA7A4F"/>
    <w:multiLevelType w:val="hybridMultilevel"/>
    <w:tmpl w:val="CC26897A"/>
    <w:lvl w:ilvl="0" w:tplc="80C45B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3B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223B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3C19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757C"/>
    <w:rsid w:val="00427BE5"/>
    <w:rsid w:val="004309D4"/>
    <w:rsid w:val="004329B0"/>
    <w:rsid w:val="004340BB"/>
    <w:rsid w:val="004371C9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2FF2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7118"/>
    <w:rsid w:val="00937CC2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6E55"/>
    <w:rsid w:val="00C117E9"/>
    <w:rsid w:val="00C165F2"/>
    <w:rsid w:val="00C21FEB"/>
    <w:rsid w:val="00C23BE5"/>
    <w:rsid w:val="00C30FBF"/>
    <w:rsid w:val="00C32579"/>
    <w:rsid w:val="00C33602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2E88"/>
    <w:rsid w:val="00E540EB"/>
    <w:rsid w:val="00E5615C"/>
    <w:rsid w:val="00E60A3E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2890"/>
    <w:rsid w:val="00F43091"/>
    <w:rsid w:val="00F47EDB"/>
    <w:rsid w:val="00F500E4"/>
    <w:rsid w:val="00F50746"/>
    <w:rsid w:val="00F52B47"/>
    <w:rsid w:val="00F54808"/>
    <w:rsid w:val="00F65757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C19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A2F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A2FF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A2F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A2FF2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C19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A2F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A2FF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A2F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A2FF2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4E88-BE60-4F95-AE4D-307A5AD5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3</cp:revision>
  <cp:lastPrinted>2018-02-19T04:19:00Z</cp:lastPrinted>
  <dcterms:created xsi:type="dcterms:W3CDTF">2018-02-19T04:12:00Z</dcterms:created>
  <dcterms:modified xsi:type="dcterms:W3CDTF">2018-02-19T04:20:00Z</dcterms:modified>
</cp:coreProperties>
</file>